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A51CB" w14:textId="77777777" w:rsidR="00F6112B" w:rsidRPr="00AA74D8" w:rsidRDefault="00F6112B" w:rsidP="00F6112B">
      <w:pPr>
        <w:pStyle w:val="NoSpacing"/>
        <w:rPr>
          <w:rFonts w:ascii="Arial" w:hAnsi="Arial" w:cs="Arial"/>
          <w:sz w:val="24"/>
          <w:szCs w:val="28"/>
        </w:rPr>
      </w:pPr>
      <w:r w:rsidRPr="00AA74D8">
        <w:rPr>
          <w:rFonts w:ascii="Arial" w:hAnsi="Arial" w:cs="Arial"/>
          <w:sz w:val="24"/>
          <w:szCs w:val="28"/>
        </w:rPr>
        <w:t>Protecting Your Cozy Energy from Outside Stress</w:t>
      </w:r>
    </w:p>
    <w:p w14:paraId="01E3D4F3" w14:textId="77777777" w:rsidR="000B1F8B" w:rsidRPr="00AA74D8" w:rsidRDefault="000B1F8B" w:rsidP="00F6112B">
      <w:pPr>
        <w:pStyle w:val="NoSpacing"/>
        <w:rPr>
          <w:rFonts w:ascii="Arial" w:hAnsi="Arial" w:cs="Arial"/>
          <w:sz w:val="24"/>
          <w:szCs w:val="28"/>
        </w:rPr>
      </w:pPr>
    </w:p>
    <w:p w14:paraId="02B66E45" w14:textId="77777777" w:rsidR="00D51F7D" w:rsidRPr="00AA74D8" w:rsidRDefault="00D51F7D" w:rsidP="00D51F7D">
      <w:pPr>
        <w:pStyle w:val="NoSpacing"/>
        <w:rPr>
          <w:rFonts w:ascii="Arial" w:hAnsi="Arial" w:cs="Arial"/>
          <w:sz w:val="24"/>
          <w:szCs w:val="28"/>
        </w:rPr>
      </w:pPr>
      <w:r w:rsidRPr="00D51F7D">
        <w:rPr>
          <w:rFonts w:ascii="Arial" w:hAnsi="Arial" w:cs="Arial"/>
          <w:sz w:val="24"/>
          <w:szCs w:val="28"/>
        </w:rPr>
        <w:t xml:space="preserve">Protecting your cozy energy means creating a strong sense of calm and safety that does not get easily shaken by outside stress. It is not about avoiding life or responsibilities. It is about respecting your emotional needs enough to be thoughtful about what you allow to influence you. Cozy energy comes from intentional choices, not accidental moments. When you guard it carefully, you can return to a state of comfort and calm even when the outside world feels chaotic. Protecting your peace is a daily practice that supports your overall well-being and makes your life feel </w:t>
      </w:r>
      <w:proofErr w:type="gramStart"/>
      <w:r w:rsidRPr="00D51F7D">
        <w:rPr>
          <w:rFonts w:ascii="Arial" w:hAnsi="Arial" w:cs="Arial"/>
          <w:sz w:val="24"/>
          <w:szCs w:val="28"/>
        </w:rPr>
        <w:t>more grounded and steady</w:t>
      </w:r>
      <w:proofErr w:type="gramEnd"/>
      <w:r w:rsidRPr="00D51F7D">
        <w:rPr>
          <w:rFonts w:ascii="Arial" w:hAnsi="Arial" w:cs="Arial"/>
          <w:sz w:val="24"/>
          <w:szCs w:val="28"/>
        </w:rPr>
        <w:t>.</w:t>
      </w:r>
    </w:p>
    <w:p w14:paraId="03DC088B" w14:textId="77777777" w:rsidR="00F110C5" w:rsidRPr="00AA74D8" w:rsidRDefault="00F110C5" w:rsidP="00D51F7D">
      <w:pPr>
        <w:pStyle w:val="NoSpacing"/>
        <w:rPr>
          <w:rFonts w:ascii="Arial" w:hAnsi="Arial" w:cs="Arial"/>
          <w:sz w:val="24"/>
          <w:szCs w:val="28"/>
        </w:rPr>
      </w:pPr>
    </w:p>
    <w:p w14:paraId="6264F182" w14:textId="77777777" w:rsidR="00F110C5" w:rsidRPr="00D51F7D" w:rsidRDefault="00F110C5" w:rsidP="00D51F7D">
      <w:pPr>
        <w:pStyle w:val="NoSpacing"/>
        <w:rPr>
          <w:rFonts w:ascii="Arial" w:hAnsi="Arial" w:cs="Arial"/>
          <w:sz w:val="24"/>
          <w:szCs w:val="28"/>
        </w:rPr>
      </w:pPr>
    </w:p>
    <w:p w14:paraId="587DB924" w14:textId="77777777" w:rsidR="00F110C5" w:rsidRPr="00AA74D8" w:rsidRDefault="00D51F7D" w:rsidP="00D51F7D">
      <w:pPr>
        <w:pStyle w:val="NoSpacing"/>
        <w:rPr>
          <w:rFonts w:ascii="Arial" w:hAnsi="Arial" w:cs="Arial"/>
          <w:b/>
          <w:bCs/>
          <w:sz w:val="24"/>
          <w:szCs w:val="28"/>
        </w:rPr>
      </w:pPr>
      <w:r w:rsidRPr="00D51F7D">
        <w:rPr>
          <w:rFonts w:ascii="Arial" w:hAnsi="Arial" w:cs="Arial"/>
          <w:b/>
          <w:bCs/>
          <w:sz w:val="24"/>
          <w:szCs w:val="28"/>
        </w:rPr>
        <w:t>Identify What or Who Disrupts Your Peace</w:t>
      </w:r>
    </w:p>
    <w:p w14:paraId="2BB10B09" w14:textId="5591E151" w:rsidR="00D51F7D" w:rsidRPr="00AA74D8" w:rsidRDefault="00D51F7D" w:rsidP="00D51F7D">
      <w:pPr>
        <w:pStyle w:val="NoSpacing"/>
        <w:rPr>
          <w:rFonts w:ascii="Arial" w:hAnsi="Arial" w:cs="Arial"/>
          <w:sz w:val="24"/>
          <w:szCs w:val="28"/>
        </w:rPr>
      </w:pPr>
      <w:r w:rsidRPr="00D51F7D">
        <w:rPr>
          <w:rFonts w:ascii="Arial" w:hAnsi="Arial" w:cs="Arial"/>
          <w:sz w:val="24"/>
          <w:szCs w:val="28"/>
        </w:rPr>
        <w:br/>
        <w:t>Start by getting clear about what or who tends to disrupt your peace. It could be certain environments, conversations, social media, news, or specific relationships. Notice when you leave a situation feeling drained, anxious, or disconnected from yourself. Write down the patterns you observe without judgment. This awareness helps you recognize when you need to step back, set boundaries, or create more intentional recovery time. Not everything or everyone deserves unlimited access to your emotional energy. Identifying these stress points gives you more power to make cozy, supportive choices that protect your inner space from unnecessary strain and overwhelm.</w:t>
      </w:r>
    </w:p>
    <w:p w14:paraId="79ABCBE7" w14:textId="77777777" w:rsidR="00F110C5" w:rsidRPr="00AA74D8" w:rsidRDefault="00F110C5" w:rsidP="00D51F7D">
      <w:pPr>
        <w:pStyle w:val="NoSpacing"/>
        <w:rPr>
          <w:rFonts w:ascii="Arial" w:hAnsi="Arial" w:cs="Arial"/>
          <w:sz w:val="24"/>
          <w:szCs w:val="28"/>
        </w:rPr>
      </w:pPr>
    </w:p>
    <w:p w14:paraId="5BFE1DC1" w14:textId="77777777" w:rsidR="00F110C5" w:rsidRPr="00D51F7D" w:rsidRDefault="00F110C5" w:rsidP="00D51F7D">
      <w:pPr>
        <w:pStyle w:val="NoSpacing"/>
        <w:rPr>
          <w:rFonts w:ascii="Arial" w:hAnsi="Arial" w:cs="Arial"/>
          <w:sz w:val="24"/>
          <w:szCs w:val="28"/>
        </w:rPr>
      </w:pPr>
    </w:p>
    <w:p w14:paraId="24D4A076" w14:textId="77777777" w:rsidR="00F110C5" w:rsidRPr="00AA74D8" w:rsidRDefault="00D51F7D" w:rsidP="00D51F7D">
      <w:pPr>
        <w:pStyle w:val="NoSpacing"/>
        <w:rPr>
          <w:rFonts w:ascii="Arial" w:hAnsi="Arial" w:cs="Arial"/>
          <w:b/>
          <w:bCs/>
          <w:sz w:val="24"/>
          <w:szCs w:val="28"/>
        </w:rPr>
      </w:pPr>
      <w:r w:rsidRPr="00D51F7D">
        <w:rPr>
          <w:rFonts w:ascii="Arial" w:hAnsi="Arial" w:cs="Arial"/>
          <w:b/>
          <w:bCs/>
          <w:sz w:val="24"/>
          <w:szCs w:val="28"/>
        </w:rPr>
        <w:t>Set Limits Around Overexposure to Noise</w:t>
      </w:r>
    </w:p>
    <w:p w14:paraId="42011411" w14:textId="3EC84A3B" w:rsidR="00D51F7D" w:rsidRPr="00AA74D8" w:rsidRDefault="00D51F7D" w:rsidP="00D51F7D">
      <w:pPr>
        <w:pStyle w:val="NoSpacing"/>
        <w:rPr>
          <w:rFonts w:ascii="Arial" w:hAnsi="Arial" w:cs="Arial"/>
          <w:sz w:val="24"/>
          <w:szCs w:val="28"/>
        </w:rPr>
      </w:pPr>
      <w:r w:rsidRPr="00D51F7D">
        <w:rPr>
          <w:rFonts w:ascii="Arial" w:hAnsi="Arial" w:cs="Arial"/>
          <w:sz w:val="24"/>
          <w:szCs w:val="28"/>
        </w:rPr>
        <w:br/>
        <w:t>Constant noise, whether it is literal or emotional, can chip away at your cozy mindset. Set clear limits around how much external noise you allow into your day. This might mean setting time boundaries for news, social media, and high-stimulation environments. You could also create quiet windows during your day where you intentionally avoid extra input. Protecting yourself from overexposure does not mean being unaware of the world. It means choosing when and how you engage with it so that your nervous system has space to recover. Less noise creates more room for calm, reflection, and true emotional safety.</w:t>
      </w:r>
    </w:p>
    <w:p w14:paraId="4119A997" w14:textId="77777777" w:rsidR="00F110C5" w:rsidRPr="00AA74D8" w:rsidRDefault="00F110C5" w:rsidP="00D51F7D">
      <w:pPr>
        <w:pStyle w:val="NoSpacing"/>
        <w:rPr>
          <w:rFonts w:ascii="Arial" w:hAnsi="Arial" w:cs="Arial"/>
          <w:sz w:val="24"/>
          <w:szCs w:val="28"/>
        </w:rPr>
      </w:pPr>
    </w:p>
    <w:p w14:paraId="6375C5CA" w14:textId="77777777" w:rsidR="00F110C5" w:rsidRPr="00D51F7D" w:rsidRDefault="00F110C5" w:rsidP="00D51F7D">
      <w:pPr>
        <w:pStyle w:val="NoSpacing"/>
        <w:rPr>
          <w:rFonts w:ascii="Arial" w:hAnsi="Arial" w:cs="Arial"/>
          <w:sz w:val="24"/>
          <w:szCs w:val="28"/>
        </w:rPr>
      </w:pPr>
    </w:p>
    <w:p w14:paraId="65E06544" w14:textId="77777777" w:rsidR="00F110C5" w:rsidRPr="00AA74D8" w:rsidRDefault="00D51F7D" w:rsidP="00D51F7D">
      <w:pPr>
        <w:pStyle w:val="NoSpacing"/>
        <w:rPr>
          <w:rFonts w:ascii="Arial" w:hAnsi="Arial" w:cs="Arial"/>
          <w:b/>
          <w:bCs/>
          <w:sz w:val="24"/>
          <w:szCs w:val="28"/>
        </w:rPr>
      </w:pPr>
      <w:r w:rsidRPr="00D51F7D">
        <w:rPr>
          <w:rFonts w:ascii="Arial" w:hAnsi="Arial" w:cs="Arial"/>
          <w:b/>
          <w:bCs/>
          <w:sz w:val="24"/>
          <w:szCs w:val="28"/>
        </w:rPr>
        <w:t>Create Transition Time After Leaving Stressful Spaces</w:t>
      </w:r>
    </w:p>
    <w:p w14:paraId="3E6B98B5" w14:textId="3831B458" w:rsidR="00D51F7D" w:rsidRPr="00AA74D8" w:rsidRDefault="00D51F7D" w:rsidP="00D51F7D">
      <w:pPr>
        <w:pStyle w:val="NoSpacing"/>
        <w:rPr>
          <w:rFonts w:ascii="Arial" w:hAnsi="Arial" w:cs="Arial"/>
          <w:sz w:val="24"/>
          <w:szCs w:val="28"/>
        </w:rPr>
      </w:pPr>
      <w:r w:rsidRPr="00D51F7D">
        <w:rPr>
          <w:rFonts w:ascii="Arial" w:hAnsi="Arial" w:cs="Arial"/>
          <w:sz w:val="24"/>
          <w:szCs w:val="28"/>
        </w:rPr>
        <w:br/>
        <w:t>Moving directly from a stressful environment into your personal time can make it hard to feel cozy and calm. Build in a short transition after leaving high-stress spaces. This could be a few minutes of deep breathing in your car, a short walk outside, or even sitting quietly for a few minutes before interacting with others at home. Transition time gives your nervous system a chance to reset. It helps you leave the tension behind rather than carrying it into your cozy spaces. These small gaps between environments protect your energy and make it easier to fully relax when you get home.</w:t>
      </w:r>
    </w:p>
    <w:p w14:paraId="61326FDD" w14:textId="77777777" w:rsidR="00F110C5" w:rsidRPr="00AA74D8" w:rsidRDefault="00F110C5" w:rsidP="00D51F7D">
      <w:pPr>
        <w:pStyle w:val="NoSpacing"/>
        <w:rPr>
          <w:rFonts w:ascii="Arial" w:hAnsi="Arial" w:cs="Arial"/>
          <w:sz w:val="24"/>
          <w:szCs w:val="28"/>
        </w:rPr>
      </w:pPr>
    </w:p>
    <w:p w14:paraId="2E7F3580" w14:textId="77777777" w:rsidR="00F110C5" w:rsidRPr="00D51F7D" w:rsidRDefault="00F110C5" w:rsidP="00D51F7D">
      <w:pPr>
        <w:pStyle w:val="NoSpacing"/>
        <w:rPr>
          <w:rFonts w:ascii="Arial" w:hAnsi="Arial" w:cs="Arial"/>
          <w:sz w:val="24"/>
          <w:szCs w:val="28"/>
        </w:rPr>
      </w:pPr>
    </w:p>
    <w:p w14:paraId="2C8FB00E" w14:textId="77777777" w:rsidR="00F110C5" w:rsidRPr="00AA74D8" w:rsidRDefault="00D51F7D" w:rsidP="00D51F7D">
      <w:pPr>
        <w:pStyle w:val="NoSpacing"/>
        <w:rPr>
          <w:rFonts w:ascii="Arial" w:hAnsi="Arial" w:cs="Arial"/>
          <w:b/>
          <w:bCs/>
          <w:sz w:val="24"/>
          <w:szCs w:val="28"/>
        </w:rPr>
      </w:pPr>
      <w:r w:rsidRPr="00D51F7D">
        <w:rPr>
          <w:rFonts w:ascii="Arial" w:hAnsi="Arial" w:cs="Arial"/>
          <w:b/>
          <w:bCs/>
          <w:sz w:val="24"/>
          <w:szCs w:val="28"/>
        </w:rPr>
        <w:t>Say No to Draining Commitments</w:t>
      </w:r>
    </w:p>
    <w:p w14:paraId="40CE2B00" w14:textId="61344032" w:rsidR="00D51F7D" w:rsidRPr="00AA74D8" w:rsidRDefault="00D51F7D" w:rsidP="00D51F7D">
      <w:pPr>
        <w:pStyle w:val="NoSpacing"/>
        <w:rPr>
          <w:rFonts w:ascii="Arial" w:hAnsi="Arial" w:cs="Arial"/>
          <w:sz w:val="24"/>
          <w:szCs w:val="28"/>
        </w:rPr>
      </w:pPr>
      <w:r w:rsidRPr="00D51F7D">
        <w:rPr>
          <w:rFonts w:ascii="Arial" w:hAnsi="Arial" w:cs="Arial"/>
          <w:sz w:val="24"/>
          <w:szCs w:val="28"/>
        </w:rPr>
        <w:br/>
        <w:t>Not every opportunity, invitation, or request deserves a yes from you. Saying no is a vital part of protecting your cozy energy. Notice how you feel when you think about a commitment. If it immediately feels heavy, exhausting, or stressful, it is worth reconsidering. It is okay to prioritize your emotional well-being over people-pleasing or social expectations. You are not obligated to stretch yourself thin for others at the expense of your peace. Saying no with care and firmness gives you more space to say yes to what truly supports you. Cozy living starts with protecting your time and energy.</w:t>
      </w:r>
    </w:p>
    <w:p w14:paraId="09D56991" w14:textId="77777777" w:rsidR="00F110C5" w:rsidRPr="00AA74D8" w:rsidRDefault="00F110C5" w:rsidP="00D51F7D">
      <w:pPr>
        <w:pStyle w:val="NoSpacing"/>
        <w:rPr>
          <w:rFonts w:ascii="Arial" w:hAnsi="Arial" w:cs="Arial"/>
          <w:sz w:val="24"/>
          <w:szCs w:val="28"/>
        </w:rPr>
      </w:pPr>
    </w:p>
    <w:p w14:paraId="3005DBF7" w14:textId="77777777" w:rsidR="00F110C5" w:rsidRPr="00D51F7D" w:rsidRDefault="00F110C5" w:rsidP="00D51F7D">
      <w:pPr>
        <w:pStyle w:val="NoSpacing"/>
        <w:rPr>
          <w:rFonts w:ascii="Arial" w:hAnsi="Arial" w:cs="Arial"/>
          <w:sz w:val="24"/>
          <w:szCs w:val="28"/>
        </w:rPr>
      </w:pPr>
    </w:p>
    <w:p w14:paraId="4AE3A1EC" w14:textId="77777777" w:rsidR="00F110C5" w:rsidRPr="00AA74D8" w:rsidRDefault="00D51F7D" w:rsidP="00D51F7D">
      <w:pPr>
        <w:pStyle w:val="NoSpacing"/>
        <w:rPr>
          <w:rFonts w:ascii="Arial" w:hAnsi="Arial" w:cs="Arial"/>
          <w:b/>
          <w:bCs/>
          <w:sz w:val="24"/>
          <w:szCs w:val="28"/>
        </w:rPr>
      </w:pPr>
      <w:r w:rsidRPr="00D51F7D">
        <w:rPr>
          <w:rFonts w:ascii="Arial" w:hAnsi="Arial" w:cs="Arial"/>
          <w:b/>
          <w:bCs/>
          <w:sz w:val="24"/>
          <w:szCs w:val="28"/>
        </w:rPr>
        <w:t>Reinforce Your Boundaries Without Explanation</w:t>
      </w:r>
    </w:p>
    <w:p w14:paraId="40547146" w14:textId="6BD44EE5" w:rsidR="00D51F7D" w:rsidRPr="00AA74D8" w:rsidRDefault="00D51F7D" w:rsidP="00D51F7D">
      <w:pPr>
        <w:pStyle w:val="NoSpacing"/>
        <w:rPr>
          <w:rFonts w:ascii="Arial" w:hAnsi="Arial" w:cs="Arial"/>
          <w:sz w:val="24"/>
          <w:szCs w:val="28"/>
        </w:rPr>
      </w:pPr>
      <w:r w:rsidRPr="00D51F7D">
        <w:rPr>
          <w:rFonts w:ascii="Arial" w:hAnsi="Arial" w:cs="Arial"/>
          <w:sz w:val="24"/>
          <w:szCs w:val="28"/>
        </w:rPr>
        <w:br/>
        <w:t xml:space="preserve">You do not owe long explanations for protecting your energy. When you set a boundary, keep it clear and simple. For example, "I am not available that day," or "I need to stay home tonight." Overexplaining can invite negotiation or guilt, which weakens your boundary. Part of maintaining a cozy mindset is trusting yourself to make choices that are best for you, even if others do not fully understand. Every time you reinforce a boundary without defensiveness, you strengthen your sense of emotional safety. Protecting your energy becomes easier when you practice holding </w:t>
      </w:r>
      <w:proofErr w:type="gramStart"/>
      <w:r w:rsidRPr="00D51F7D">
        <w:rPr>
          <w:rFonts w:ascii="Arial" w:hAnsi="Arial" w:cs="Arial"/>
          <w:sz w:val="24"/>
          <w:szCs w:val="28"/>
        </w:rPr>
        <w:t>firm</w:t>
      </w:r>
      <w:proofErr w:type="gramEnd"/>
      <w:r w:rsidRPr="00D51F7D">
        <w:rPr>
          <w:rFonts w:ascii="Arial" w:hAnsi="Arial" w:cs="Arial"/>
          <w:sz w:val="24"/>
          <w:szCs w:val="28"/>
        </w:rPr>
        <w:t xml:space="preserve"> with kindness and without </w:t>
      </w:r>
      <w:proofErr w:type="spellStart"/>
      <w:r w:rsidRPr="00D51F7D">
        <w:rPr>
          <w:rFonts w:ascii="Arial" w:hAnsi="Arial" w:cs="Arial"/>
          <w:sz w:val="24"/>
          <w:szCs w:val="28"/>
        </w:rPr>
        <w:t>overexplanation</w:t>
      </w:r>
      <w:proofErr w:type="spellEnd"/>
      <w:r w:rsidRPr="00D51F7D">
        <w:rPr>
          <w:rFonts w:ascii="Arial" w:hAnsi="Arial" w:cs="Arial"/>
          <w:sz w:val="24"/>
          <w:szCs w:val="28"/>
        </w:rPr>
        <w:t>.</w:t>
      </w:r>
    </w:p>
    <w:p w14:paraId="207519E6" w14:textId="77777777" w:rsidR="00F110C5" w:rsidRPr="00AA74D8" w:rsidRDefault="00F110C5" w:rsidP="00D51F7D">
      <w:pPr>
        <w:pStyle w:val="NoSpacing"/>
        <w:rPr>
          <w:rFonts w:ascii="Arial" w:hAnsi="Arial" w:cs="Arial"/>
          <w:sz w:val="24"/>
          <w:szCs w:val="28"/>
        </w:rPr>
      </w:pPr>
    </w:p>
    <w:p w14:paraId="1664D1A0" w14:textId="77777777" w:rsidR="00F110C5" w:rsidRPr="00D51F7D" w:rsidRDefault="00F110C5" w:rsidP="00D51F7D">
      <w:pPr>
        <w:pStyle w:val="NoSpacing"/>
        <w:rPr>
          <w:rFonts w:ascii="Arial" w:hAnsi="Arial" w:cs="Arial"/>
          <w:sz w:val="24"/>
          <w:szCs w:val="28"/>
        </w:rPr>
      </w:pPr>
    </w:p>
    <w:p w14:paraId="5F6B2BA5" w14:textId="77777777" w:rsidR="00F110C5" w:rsidRPr="00AA74D8" w:rsidRDefault="00D51F7D" w:rsidP="00D51F7D">
      <w:pPr>
        <w:pStyle w:val="NoSpacing"/>
        <w:rPr>
          <w:rFonts w:ascii="Arial" w:hAnsi="Arial" w:cs="Arial"/>
          <w:b/>
          <w:bCs/>
          <w:sz w:val="24"/>
          <w:szCs w:val="28"/>
        </w:rPr>
      </w:pPr>
      <w:r w:rsidRPr="00D51F7D">
        <w:rPr>
          <w:rFonts w:ascii="Arial" w:hAnsi="Arial" w:cs="Arial"/>
          <w:b/>
          <w:bCs/>
          <w:sz w:val="24"/>
          <w:szCs w:val="28"/>
        </w:rPr>
        <w:t>Prioritize Energy Recovery After Social Time</w:t>
      </w:r>
    </w:p>
    <w:p w14:paraId="028A4ED8" w14:textId="34CAB414" w:rsidR="00D51F7D" w:rsidRPr="00AA74D8" w:rsidRDefault="00D51F7D" w:rsidP="00D51F7D">
      <w:pPr>
        <w:pStyle w:val="NoSpacing"/>
        <w:rPr>
          <w:rFonts w:ascii="Arial" w:hAnsi="Arial" w:cs="Arial"/>
          <w:sz w:val="24"/>
          <w:szCs w:val="28"/>
        </w:rPr>
      </w:pPr>
      <w:r w:rsidRPr="00D51F7D">
        <w:rPr>
          <w:rFonts w:ascii="Arial" w:hAnsi="Arial" w:cs="Arial"/>
          <w:sz w:val="24"/>
          <w:szCs w:val="28"/>
        </w:rPr>
        <w:br/>
        <w:t xml:space="preserve">Even joyful social </w:t>
      </w:r>
      <w:proofErr w:type="gramStart"/>
      <w:r w:rsidRPr="00D51F7D">
        <w:rPr>
          <w:rFonts w:ascii="Arial" w:hAnsi="Arial" w:cs="Arial"/>
          <w:sz w:val="24"/>
          <w:szCs w:val="28"/>
        </w:rPr>
        <w:t>time</w:t>
      </w:r>
      <w:proofErr w:type="gramEnd"/>
      <w:r w:rsidRPr="00D51F7D">
        <w:rPr>
          <w:rFonts w:ascii="Arial" w:hAnsi="Arial" w:cs="Arial"/>
          <w:sz w:val="24"/>
          <w:szCs w:val="28"/>
        </w:rPr>
        <w:t xml:space="preserve"> can be draining if you are someone who values cozy, quiet energy. Build recovery time into your schedule after gatherings, errands, or busy outings. It might be as simple as a quiet evening at home, a warm bath, or a low-stimulation morning the next day. Treat this recovery time as essential, not optional. Without it, stress can accumulate and make it harder to maintain your sense of comfort. Prioritizing recovery allows you to enjoy connection when it happens without sacrificing your need for restoration. Cozy energy stays strong when you consistently honor your need to recharge.</w:t>
      </w:r>
    </w:p>
    <w:p w14:paraId="2D33158D" w14:textId="77777777" w:rsidR="00F110C5" w:rsidRPr="00AA74D8" w:rsidRDefault="00F110C5" w:rsidP="00D51F7D">
      <w:pPr>
        <w:pStyle w:val="NoSpacing"/>
        <w:rPr>
          <w:rFonts w:ascii="Arial" w:hAnsi="Arial" w:cs="Arial"/>
          <w:sz w:val="24"/>
          <w:szCs w:val="28"/>
        </w:rPr>
      </w:pPr>
    </w:p>
    <w:p w14:paraId="5CF309C3" w14:textId="77777777" w:rsidR="00F110C5" w:rsidRPr="00D51F7D" w:rsidRDefault="00F110C5" w:rsidP="00D51F7D">
      <w:pPr>
        <w:pStyle w:val="NoSpacing"/>
        <w:rPr>
          <w:rFonts w:ascii="Arial" w:hAnsi="Arial" w:cs="Arial"/>
          <w:sz w:val="24"/>
          <w:szCs w:val="28"/>
        </w:rPr>
      </w:pPr>
    </w:p>
    <w:p w14:paraId="5C160BE4" w14:textId="77777777" w:rsidR="00F110C5" w:rsidRPr="00AA74D8" w:rsidRDefault="00D51F7D" w:rsidP="00D51F7D">
      <w:pPr>
        <w:pStyle w:val="NoSpacing"/>
        <w:rPr>
          <w:rFonts w:ascii="Arial" w:hAnsi="Arial" w:cs="Arial"/>
          <w:b/>
          <w:bCs/>
          <w:sz w:val="24"/>
          <w:szCs w:val="28"/>
        </w:rPr>
      </w:pPr>
      <w:r w:rsidRPr="00D51F7D">
        <w:rPr>
          <w:rFonts w:ascii="Arial" w:hAnsi="Arial" w:cs="Arial"/>
          <w:b/>
          <w:bCs/>
          <w:sz w:val="24"/>
          <w:szCs w:val="28"/>
        </w:rPr>
        <w:t>Use Rituals to Reclaim Your Calm</w:t>
      </w:r>
    </w:p>
    <w:p w14:paraId="0EFF61BB" w14:textId="72CA75CC" w:rsidR="00D51F7D" w:rsidRPr="00AA74D8" w:rsidRDefault="00D51F7D" w:rsidP="00D51F7D">
      <w:pPr>
        <w:pStyle w:val="NoSpacing"/>
        <w:rPr>
          <w:rFonts w:ascii="Arial" w:hAnsi="Arial" w:cs="Arial"/>
          <w:sz w:val="24"/>
          <w:szCs w:val="28"/>
        </w:rPr>
      </w:pPr>
      <w:r w:rsidRPr="00D51F7D">
        <w:rPr>
          <w:rFonts w:ascii="Arial" w:hAnsi="Arial" w:cs="Arial"/>
          <w:sz w:val="24"/>
          <w:szCs w:val="28"/>
        </w:rPr>
        <w:br/>
        <w:t>When outside stress shakes your energy, having simple rituals can help you reclaim your calm. These could include lighting a candle, changing into comfortable clothes, playing soothing music, or sitting with a warm drink. Small, familiar actions help shift your nervous system from alertness back into rest. Rituals do not have to be elaborate. What matters is that they feel personal and reliable. Over time, these practices create emotional shortcuts to coziness and calm. Using rituals regularly reminds you that no matter how stressful the world feels, you have the power to return to a grounded, safe state.</w:t>
      </w:r>
    </w:p>
    <w:p w14:paraId="42E0D383" w14:textId="77777777" w:rsidR="00F110C5" w:rsidRPr="00AA74D8" w:rsidRDefault="00F110C5" w:rsidP="00D51F7D">
      <w:pPr>
        <w:pStyle w:val="NoSpacing"/>
        <w:rPr>
          <w:rFonts w:ascii="Arial" w:hAnsi="Arial" w:cs="Arial"/>
          <w:sz w:val="24"/>
          <w:szCs w:val="28"/>
        </w:rPr>
      </w:pPr>
    </w:p>
    <w:p w14:paraId="31EBF97B" w14:textId="77777777" w:rsidR="00F110C5" w:rsidRPr="00D51F7D" w:rsidRDefault="00F110C5" w:rsidP="00D51F7D">
      <w:pPr>
        <w:pStyle w:val="NoSpacing"/>
        <w:rPr>
          <w:rFonts w:ascii="Arial" w:hAnsi="Arial" w:cs="Arial"/>
          <w:sz w:val="24"/>
          <w:szCs w:val="28"/>
        </w:rPr>
      </w:pPr>
    </w:p>
    <w:p w14:paraId="49359BC4" w14:textId="77777777" w:rsidR="00F110C5" w:rsidRPr="00AA74D8" w:rsidRDefault="00D51F7D" w:rsidP="00D51F7D">
      <w:pPr>
        <w:pStyle w:val="NoSpacing"/>
        <w:rPr>
          <w:rFonts w:ascii="Arial" w:hAnsi="Arial" w:cs="Arial"/>
          <w:b/>
          <w:bCs/>
          <w:sz w:val="24"/>
          <w:szCs w:val="28"/>
        </w:rPr>
      </w:pPr>
      <w:r w:rsidRPr="00D51F7D">
        <w:rPr>
          <w:rFonts w:ascii="Arial" w:hAnsi="Arial" w:cs="Arial"/>
          <w:b/>
          <w:bCs/>
          <w:sz w:val="24"/>
          <w:szCs w:val="28"/>
        </w:rPr>
        <w:t>Keep Cozy Time Sacred and Non-Negotiable</w:t>
      </w:r>
    </w:p>
    <w:p w14:paraId="7654EB52" w14:textId="44CEB654" w:rsidR="00D51F7D" w:rsidRPr="00D51F7D" w:rsidRDefault="00D51F7D" w:rsidP="00D51F7D">
      <w:pPr>
        <w:pStyle w:val="NoSpacing"/>
        <w:rPr>
          <w:rFonts w:ascii="Arial" w:hAnsi="Arial" w:cs="Arial"/>
          <w:sz w:val="24"/>
          <w:szCs w:val="28"/>
        </w:rPr>
      </w:pPr>
      <w:r w:rsidRPr="00D51F7D">
        <w:rPr>
          <w:rFonts w:ascii="Arial" w:hAnsi="Arial" w:cs="Arial"/>
          <w:sz w:val="24"/>
          <w:szCs w:val="28"/>
        </w:rPr>
        <w:br/>
        <w:t>Treat your cozy time as sacred. It is not something extra you fit in if everything else is finished. It is an essential part of your emotional health. Block off cozy time in your schedule just like you would a meeting or a family event. Protect it from interruptions when possible. Let the people around you know that this time matters to you. When you make your cozy moments non-negotiable, you send a powerful message to yourself that your well-being is a real priority. Consistently choosing to honor this time helps create a strong, lasting foundation of peace and comfort in your life.</w:t>
      </w:r>
    </w:p>
    <w:p w14:paraId="71E1E79F" w14:textId="75DB8CD3" w:rsidR="001603F3" w:rsidRPr="00AA74D8" w:rsidRDefault="001603F3" w:rsidP="00D51F7D">
      <w:pPr>
        <w:pStyle w:val="NoSpacing"/>
        <w:rPr>
          <w:rFonts w:ascii="Arial" w:hAnsi="Arial" w:cs="Arial"/>
          <w:sz w:val="24"/>
          <w:szCs w:val="28"/>
        </w:rPr>
      </w:pPr>
    </w:p>
    <w:sectPr w:rsidR="001603F3" w:rsidRPr="00AA74D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12B"/>
    <w:rsid w:val="000B1F8B"/>
    <w:rsid w:val="001603F3"/>
    <w:rsid w:val="00335F21"/>
    <w:rsid w:val="007C54CF"/>
    <w:rsid w:val="00860631"/>
    <w:rsid w:val="0099762C"/>
    <w:rsid w:val="00AA74D8"/>
    <w:rsid w:val="00C55478"/>
    <w:rsid w:val="00D51F7D"/>
    <w:rsid w:val="00F110C5"/>
    <w:rsid w:val="00F611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AB10D"/>
  <w15:chartTrackingRefBased/>
  <w15:docId w15:val="{44CB6238-3D29-4024-B83F-C3B01838C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611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611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611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611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611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6112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6112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6112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6112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F611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611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611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611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611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611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611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611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6112B"/>
    <w:rPr>
      <w:rFonts w:eastAsiaTheme="majorEastAsia" w:cstheme="majorBidi"/>
      <w:color w:val="272727" w:themeColor="text1" w:themeTint="D8"/>
    </w:rPr>
  </w:style>
  <w:style w:type="paragraph" w:styleId="Title">
    <w:name w:val="Title"/>
    <w:basedOn w:val="Normal"/>
    <w:next w:val="Normal"/>
    <w:link w:val="TitleChar"/>
    <w:uiPriority w:val="10"/>
    <w:qFormat/>
    <w:rsid w:val="00F611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611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611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611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6112B"/>
    <w:pPr>
      <w:spacing w:before="160"/>
      <w:jc w:val="center"/>
    </w:pPr>
    <w:rPr>
      <w:i/>
      <w:iCs/>
      <w:color w:val="404040" w:themeColor="text1" w:themeTint="BF"/>
    </w:rPr>
  </w:style>
  <w:style w:type="character" w:customStyle="1" w:styleId="QuoteChar">
    <w:name w:val="Quote Char"/>
    <w:basedOn w:val="DefaultParagraphFont"/>
    <w:link w:val="Quote"/>
    <w:uiPriority w:val="29"/>
    <w:rsid w:val="00F6112B"/>
    <w:rPr>
      <w:i/>
      <w:iCs/>
      <w:color w:val="404040" w:themeColor="text1" w:themeTint="BF"/>
    </w:rPr>
  </w:style>
  <w:style w:type="paragraph" w:styleId="ListParagraph">
    <w:name w:val="List Paragraph"/>
    <w:basedOn w:val="Normal"/>
    <w:uiPriority w:val="34"/>
    <w:qFormat/>
    <w:rsid w:val="00F6112B"/>
    <w:pPr>
      <w:ind w:left="720"/>
      <w:contextualSpacing/>
    </w:pPr>
  </w:style>
  <w:style w:type="character" w:styleId="IntenseEmphasis">
    <w:name w:val="Intense Emphasis"/>
    <w:basedOn w:val="DefaultParagraphFont"/>
    <w:uiPriority w:val="21"/>
    <w:qFormat/>
    <w:rsid w:val="00F6112B"/>
    <w:rPr>
      <w:i/>
      <w:iCs/>
      <w:color w:val="0F4761" w:themeColor="accent1" w:themeShade="BF"/>
    </w:rPr>
  </w:style>
  <w:style w:type="paragraph" w:styleId="IntenseQuote">
    <w:name w:val="Intense Quote"/>
    <w:basedOn w:val="Normal"/>
    <w:next w:val="Normal"/>
    <w:link w:val="IntenseQuoteChar"/>
    <w:uiPriority w:val="30"/>
    <w:qFormat/>
    <w:rsid w:val="00F611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6112B"/>
    <w:rPr>
      <w:i/>
      <w:iCs/>
      <w:color w:val="0F4761" w:themeColor="accent1" w:themeShade="BF"/>
    </w:rPr>
  </w:style>
  <w:style w:type="character" w:styleId="IntenseReference">
    <w:name w:val="Intense Reference"/>
    <w:basedOn w:val="DefaultParagraphFont"/>
    <w:uiPriority w:val="32"/>
    <w:qFormat/>
    <w:rsid w:val="00F6112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513374">
      <w:bodyDiv w:val="1"/>
      <w:marLeft w:val="0"/>
      <w:marRight w:val="0"/>
      <w:marTop w:val="0"/>
      <w:marBottom w:val="0"/>
      <w:divBdr>
        <w:top w:val="none" w:sz="0" w:space="0" w:color="auto"/>
        <w:left w:val="none" w:sz="0" w:space="0" w:color="auto"/>
        <w:bottom w:val="none" w:sz="0" w:space="0" w:color="auto"/>
        <w:right w:val="none" w:sz="0" w:space="0" w:color="auto"/>
      </w:divBdr>
    </w:div>
    <w:div w:id="1406369633">
      <w:bodyDiv w:val="1"/>
      <w:marLeft w:val="0"/>
      <w:marRight w:val="0"/>
      <w:marTop w:val="0"/>
      <w:marBottom w:val="0"/>
      <w:divBdr>
        <w:top w:val="none" w:sz="0" w:space="0" w:color="auto"/>
        <w:left w:val="none" w:sz="0" w:space="0" w:color="auto"/>
        <w:bottom w:val="none" w:sz="0" w:space="0" w:color="auto"/>
        <w:right w:val="none" w:sz="0" w:space="0" w:color="auto"/>
      </w:divBdr>
    </w:div>
    <w:div w:id="1443112372">
      <w:bodyDiv w:val="1"/>
      <w:marLeft w:val="0"/>
      <w:marRight w:val="0"/>
      <w:marTop w:val="0"/>
      <w:marBottom w:val="0"/>
      <w:divBdr>
        <w:top w:val="none" w:sz="0" w:space="0" w:color="auto"/>
        <w:left w:val="none" w:sz="0" w:space="0" w:color="auto"/>
        <w:bottom w:val="none" w:sz="0" w:space="0" w:color="auto"/>
        <w:right w:val="none" w:sz="0" w:space="0" w:color="auto"/>
      </w:divBdr>
    </w:div>
    <w:div w:id="1817450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882</Words>
  <Characters>5034</Characters>
  <Application>Microsoft Office Word</Application>
  <DocSecurity>0</DocSecurity>
  <Lines>41</Lines>
  <Paragraphs>11</Paragraphs>
  <ScaleCrop>false</ScaleCrop>
  <Company/>
  <LinksUpToDate>false</LinksUpToDate>
  <CharactersWithSpaces>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2025-04-23T16:40:00Z</dcterms:created>
  <dcterms:modified xsi:type="dcterms:W3CDTF">2025-04-29T01:46:00Z</dcterms:modified>
</cp:coreProperties>
</file>